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Français 8 </w:t>
        <w:tab/>
        <w:tab/>
        <w:tab/>
        <w:tab/>
        <w:tab/>
        <w:tab/>
        <w:tab/>
        <w:tab/>
        <w:t xml:space="preserve">Ms. Valani et Ms. Valente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Nom: _________________________             Date: ________  ___  26   _____________  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b w:val="1"/>
          <w:sz w:val="36"/>
          <w:szCs w:val="36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u w:val="single"/>
          <w:rtl w:val="0"/>
        </w:rPr>
        <w:t xml:space="preserve">Une Descente Renversante! (Pg. 20-21)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Vocabulary - Vocabulaire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 up the unknown words using wordreference.com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785"/>
        <w:gridCol w:w="4935"/>
        <w:tblGridChange w:id="0">
          <w:tblGrid>
            <w:gridCol w:w="4785"/>
            <w:gridCol w:w="493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escente: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frappe: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enversante: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rocher: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cène: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tombent (verb: tomber):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personnages: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rapproché: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écor: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aide (verb: aider):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plan: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renversé:</w:t>
            </w:r>
          </w:p>
        </w:tc>
      </w:tr>
      <w:tr>
        <w:trPr>
          <w:trHeight w:val="4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rivière agitée: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iffle (verb: siffler):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belle journée: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secours: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sauveteur: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courant: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lance (verb: lancer):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trop fort: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corde: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perdent (verb: perdre):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tire (verb: tirer):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radeau: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hors:</w:t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Avoir hâte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is an expression in French meaning: to be eager to/to be anxious to/can’t wait to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Translate the sentence below to English.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Scène 6: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“Ils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ont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hâte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de faire une autre descente!”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